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939" w:rsidRPr="008905F7" w:rsidRDefault="002D3939" w:rsidP="00F11C54">
      <w:pPr>
        <w:pStyle w:val="a3"/>
        <w:pageBreakBefore/>
        <w:spacing w:line="200" w:lineRule="atLeast"/>
        <w:jc w:val="right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8905F7">
        <w:rPr>
          <w:rFonts w:ascii="Times New Roman" w:hAnsi="Times New Roman"/>
          <w:sz w:val="22"/>
          <w:szCs w:val="22"/>
        </w:rPr>
        <w:t xml:space="preserve">Приложение </w:t>
      </w:r>
      <w:r w:rsidR="00F11C54">
        <w:rPr>
          <w:rFonts w:ascii="Times New Roman" w:hAnsi="Times New Roman"/>
          <w:sz w:val="22"/>
          <w:szCs w:val="22"/>
        </w:rPr>
        <w:t xml:space="preserve">№ </w:t>
      </w:r>
      <w:r w:rsidRPr="008905F7">
        <w:rPr>
          <w:rFonts w:ascii="Times New Roman" w:hAnsi="Times New Roman"/>
          <w:sz w:val="22"/>
          <w:szCs w:val="22"/>
        </w:rPr>
        <w:t xml:space="preserve">1 </w:t>
      </w:r>
      <w:r w:rsidR="00F11C54">
        <w:rPr>
          <w:rFonts w:ascii="Times New Roman" w:hAnsi="Times New Roman"/>
          <w:sz w:val="22"/>
          <w:szCs w:val="22"/>
        </w:rPr>
        <w:br/>
      </w:r>
      <w:r w:rsidRPr="008905F7">
        <w:rPr>
          <w:rFonts w:ascii="Times New Roman" w:hAnsi="Times New Roman"/>
          <w:sz w:val="22"/>
          <w:szCs w:val="22"/>
        </w:rPr>
        <w:t xml:space="preserve">к Договору </w:t>
      </w:r>
      <w:r w:rsidR="00F11C54">
        <w:rPr>
          <w:rFonts w:ascii="Times New Roman" w:hAnsi="Times New Roman"/>
          <w:sz w:val="22"/>
          <w:szCs w:val="22"/>
        </w:rPr>
        <w:t>№ _________</w:t>
      </w:r>
      <w:r w:rsidRPr="008905F7">
        <w:rPr>
          <w:rFonts w:ascii="Times New Roman" w:hAnsi="Times New Roman"/>
          <w:sz w:val="22"/>
          <w:szCs w:val="22"/>
        </w:rPr>
        <w:t xml:space="preserve"> от </w:t>
      </w:r>
      <w:r w:rsidR="00231E25" w:rsidRPr="008905F7">
        <w:rPr>
          <w:rFonts w:ascii="Times New Roman" w:hAnsi="Times New Roman"/>
          <w:sz w:val="22"/>
          <w:szCs w:val="22"/>
        </w:rPr>
        <w:t>«</w:t>
      </w:r>
      <w:r w:rsidR="00F11C54">
        <w:rPr>
          <w:rFonts w:ascii="Times New Roman" w:hAnsi="Times New Roman"/>
          <w:sz w:val="22"/>
          <w:szCs w:val="22"/>
        </w:rPr>
        <w:t>__</w:t>
      </w:r>
      <w:r w:rsidR="00231E25" w:rsidRPr="008905F7">
        <w:rPr>
          <w:rFonts w:ascii="Times New Roman" w:hAnsi="Times New Roman"/>
          <w:sz w:val="22"/>
          <w:szCs w:val="22"/>
        </w:rPr>
        <w:t xml:space="preserve">» </w:t>
      </w:r>
      <w:r w:rsidR="00F11C54">
        <w:rPr>
          <w:rFonts w:ascii="Times New Roman" w:hAnsi="Times New Roman"/>
          <w:sz w:val="22"/>
          <w:szCs w:val="22"/>
        </w:rPr>
        <w:t>____________ 20___г.</w:t>
      </w: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F11C54" w:rsidP="00F11C54">
      <w:pPr>
        <w:pStyle w:val="a3"/>
        <w:spacing w:line="200" w:lineRule="atLeas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ЗАДАНИЕ</w:t>
      </w:r>
    </w:p>
    <w:p w:rsidR="002D3939" w:rsidRPr="008905F7" w:rsidRDefault="002D3939" w:rsidP="002D3939">
      <w:pPr>
        <w:pStyle w:val="a3"/>
        <w:spacing w:line="200" w:lineRule="atLeast"/>
        <w:jc w:val="lef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C00A40">
      <w:pPr>
        <w:pStyle w:val="a3"/>
        <w:spacing w:line="200" w:lineRule="atLeast"/>
        <w:ind w:left="567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>1. СТРУКТУРА ЗАКАЗА</w:t>
      </w:r>
    </w:p>
    <w:p w:rsidR="002D3939" w:rsidRPr="008905F7" w:rsidRDefault="002D3939" w:rsidP="002D3939">
      <w:pPr>
        <w:tabs>
          <w:tab w:val="left" w:pos="12290"/>
        </w:tabs>
        <w:snapToGrid w:val="0"/>
        <w:spacing w:line="200" w:lineRule="atLeast"/>
        <w:rPr>
          <w:sz w:val="22"/>
          <w:szCs w:val="22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6"/>
        <w:gridCol w:w="5102"/>
        <w:gridCol w:w="2552"/>
        <w:gridCol w:w="992"/>
      </w:tblGrid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6737F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A40" w:rsidRPr="0066737F" w:rsidRDefault="00C00A40" w:rsidP="000938A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37F">
              <w:rPr>
                <w:rFonts w:ascii="Times New Roman" w:hAnsi="Times New Roman"/>
                <w:b/>
                <w:sz w:val="24"/>
                <w:szCs w:val="24"/>
              </w:rPr>
              <w:t>Наименование системы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66737F" w:rsidP="000938A0">
            <w:pPr>
              <w:pStyle w:val="a3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pStyle w:val="a3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37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Консультант Бизнес: Версия </w:t>
            </w:r>
            <w:proofErr w:type="spellStart"/>
            <w:r w:rsidRPr="0066737F">
              <w:rPr>
                <w:sz w:val="24"/>
                <w:szCs w:val="24"/>
              </w:rPr>
              <w:t>Проф</w:t>
            </w:r>
            <w:proofErr w:type="spellEnd"/>
            <w:r w:rsidRPr="0066737F">
              <w:rPr>
                <w:sz w:val="24"/>
                <w:szCs w:val="24"/>
              </w:rPr>
              <w:t>, включает в себя:</w:t>
            </w:r>
          </w:p>
          <w:p w:rsidR="00C00A40" w:rsidRPr="0066737F" w:rsidRDefault="00C00A40" w:rsidP="00C00A40">
            <w:pPr>
              <w:numPr>
                <w:ilvl w:val="0"/>
                <w:numId w:val="4"/>
              </w:numPr>
              <w:suppressAutoHyphens w:val="0"/>
              <w:ind w:left="481" w:hanging="283"/>
              <w:jc w:val="both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 xml:space="preserve">: Версия </w:t>
            </w:r>
            <w:proofErr w:type="spellStart"/>
            <w:r w:rsidRPr="0066737F">
              <w:rPr>
                <w:sz w:val="24"/>
                <w:szCs w:val="24"/>
              </w:rPr>
              <w:t>Проф</w:t>
            </w:r>
            <w:proofErr w:type="spellEnd"/>
          </w:p>
          <w:p w:rsidR="00C00A40" w:rsidRPr="0066737F" w:rsidRDefault="00C00A40" w:rsidP="00C00A40">
            <w:pPr>
              <w:numPr>
                <w:ilvl w:val="0"/>
                <w:numId w:val="4"/>
              </w:numPr>
              <w:suppressAutoHyphens w:val="0"/>
              <w:ind w:left="481" w:hanging="283"/>
              <w:jc w:val="both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КонсультантФинансист</w:t>
            </w:r>
            <w:proofErr w:type="spellEnd"/>
          </w:p>
          <w:p w:rsidR="00C00A40" w:rsidRPr="0066737F" w:rsidRDefault="00C00A40" w:rsidP="00C00A40">
            <w:pPr>
              <w:numPr>
                <w:ilvl w:val="0"/>
                <w:numId w:val="4"/>
              </w:numPr>
              <w:suppressAutoHyphens w:val="0"/>
              <w:ind w:left="481" w:hanging="283"/>
              <w:jc w:val="both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>: Комментарии законодательства</w:t>
            </w:r>
          </w:p>
          <w:p w:rsidR="00C00A40" w:rsidRPr="0066737F" w:rsidRDefault="00C00A40" w:rsidP="00C00A40">
            <w:pPr>
              <w:numPr>
                <w:ilvl w:val="0"/>
                <w:numId w:val="4"/>
              </w:numPr>
              <w:suppressAutoHyphens w:val="0"/>
              <w:ind w:left="481" w:hanging="283"/>
              <w:jc w:val="both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КонсультантСудебнаяПрактика</w:t>
            </w:r>
            <w:proofErr w:type="spellEnd"/>
            <w:r w:rsidRPr="0066737F">
              <w:rPr>
                <w:sz w:val="24"/>
                <w:szCs w:val="24"/>
              </w:rPr>
              <w:t xml:space="preserve">: Решения высших судов (включая акты </w:t>
            </w:r>
            <w:proofErr w:type="spellStart"/>
            <w:r w:rsidRPr="0066737F">
              <w:rPr>
                <w:sz w:val="24"/>
                <w:szCs w:val="24"/>
              </w:rPr>
              <w:t>Cуда</w:t>
            </w:r>
            <w:proofErr w:type="spellEnd"/>
            <w:r w:rsidRPr="0066737F">
              <w:rPr>
                <w:sz w:val="24"/>
                <w:szCs w:val="24"/>
              </w:rPr>
              <w:t xml:space="preserve"> по интеллектуальным правам)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rPr>
          <w:trHeight w:val="2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  <w:lang w:val="en-US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 xml:space="preserve">: Версия </w:t>
            </w:r>
            <w:proofErr w:type="spellStart"/>
            <w:r w:rsidRPr="0066737F">
              <w:rPr>
                <w:sz w:val="24"/>
                <w:szCs w:val="24"/>
              </w:rPr>
              <w:t>Проф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sz w:val="24"/>
                <w:szCs w:val="24"/>
              </w:rPr>
              <w:t>локальная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2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  <w:lang w:val="en-US"/>
              </w:rPr>
            </w:pPr>
            <w:r w:rsidRPr="0066737F">
              <w:rPr>
                <w:sz w:val="24"/>
                <w:szCs w:val="24"/>
              </w:rPr>
              <w:t>СС Деловые бумаги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>сетевая однопользовательская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bCs/>
                <w:sz w:val="24"/>
                <w:szCs w:val="24"/>
              </w:rPr>
            </w:pPr>
            <w:r w:rsidRPr="0066737F">
              <w:rPr>
                <w:bCs/>
                <w:sz w:val="24"/>
                <w:szCs w:val="24"/>
              </w:rPr>
              <w:t xml:space="preserve">СС Деловые бумаги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 xml:space="preserve">: Эксперт-приложение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 xml:space="preserve">: Международное право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bCs/>
                <w:sz w:val="24"/>
                <w:szCs w:val="24"/>
              </w:rPr>
            </w:pPr>
            <w:r w:rsidRPr="0066737F">
              <w:rPr>
                <w:bCs/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bCs/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bCs/>
                <w:sz w:val="24"/>
                <w:szCs w:val="24"/>
              </w:rPr>
              <w:t xml:space="preserve">: Документы СССР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КонсультантБухгалтер</w:t>
            </w:r>
            <w:proofErr w:type="spellEnd"/>
            <w:r w:rsidRPr="0066737F">
              <w:rPr>
                <w:sz w:val="24"/>
                <w:szCs w:val="24"/>
              </w:rPr>
              <w:t xml:space="preserve">: Корреспонденция счетов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КонсультантБухгалтер</w:t>
            </w:r>
            <w:proofErr w:type="spellEnd"/>
            <w:r w:rsidRPr="0066737F">
              <w:rPr>
                <w:sz w:val="24"/>
                <w:szCs w:val="24"/>
              </w:rPr>
              <w:t xml:space="preserve">: Версия </w:t>
            </w:r>
            <w:proofErr w:type="spellStart"/>
            <w:r w:rsidRPr="0066737F">
              <w:rPr>
                <w:sz w:val="24"/>
                <w:szCs w:val="24"/>
              </w:rPr>
              <w:t>Проф</w:t>
            </w:r>
            <w:proofErr w:type="spellEnd"/>
            <w:r w:rsidRPr="006673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>сетевая однопользовательская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5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КонсультантБухгалтер</w:t>
            </w:r>
            <w:proofErr w:type="spellEnd"/>
            <w:r w:rsidRPr="006673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sz w:val="24"/>
                <w:szCs w:val="24"/>
              </w:rPr>
              <w:t>локальная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4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КонсультантАрбитраж</w:t>
            </w:r>
            <w:proofErr w:type="spellEnd"/>
            <w:r w:rsidRPr="0066737F">
              <w:rPr>
                <w:sz w:val="24"/>
                <w:szCs w:val="24"/>
              </w:rPr>
              <w:t>: Арбитражные суды всех округов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 xml:space="preserve">: Санкт-Петербург и Ленинградская область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>сетевая однопользовательская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>: Санкт-Петербург и Ленинградская область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sz w:val="24"/>
                <w:szCs w:val="24"/>
              </w:rPr>
              <w:t xml:space="preserve">: Строительство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bCs/>
                <w:sz w:val="24"/>
                <w:szCs w:val="24"/>
              </w:rPr>
            </w:pPr>
            <w:r w:rsidRPr="0066737F">
              <w:rPr>
                <w:bCs/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bCs/>
                <w:sz w:val="24"/>
                <w:szCs w:val="24"/>
              </w:rPr>
              <w:t>КонсультантСудебнаяПрактика</w:t>
            </w:r>
            <w:proofErr w:type="spellEnd"/>
            <w:r w:rsidRPr="0066737F">
              <w:rPr>
                <w:bCs/>
                <w:sz w:val="24"/>
                <w:szCs w:val="24"/>
              </w:rPr>
              <w:t xml:space="preserve">: Подборки судебных решений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bCs/>
                <w:sz w:val="24"/>
                <w:szCs w:val="24"/>
              </w:rPr>
            </w:pPr>
            <w:r w:rsidRPr="0066737F">
              <w:rPr>
                <w:bCs/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bCs/>
                <w:sz w:val="24"/>
                <w:szCs w:val="24"/>
              </w:rPr>
              <w:t>КонсультантАрбитраж</w:t>
            </w:r>
            <w:proofErr w:type="spellEnd"/>
            <w:r w:rsidRPr="0066737F">
              <w:rPr>
                <w:bCs/>
                <w:sz w:val="24"/>
                <w:szCs w:val="24"/>
              </w:rPr>
              <w:t xml:space="preserve">: Арбитражные суды всех округов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sz w:val="24"/>
                <w:szCs w:val="24"/>
              </w:rPr>
            </w:pPr>
            <w:r w:rsidRPr="0066737F">
              <w:rPr>
                <w:sz w:val="24"/>
                <w:szCs w:val="24"/>
              </w:rPr>
              <w:t xml:space="preserve">СС </w:t>
            </w:r>
            <w:proofErr w:type="spellStart"/>
            <w:r w:rsidRPr="0066737F">
              <w:rPr>
                <w:sz w:val="24"/>
                <w:szCs w:val="24"/>
              </w:rPr>
              <w:t>КонсультантСудебнаяпрактика</w:t>
            </w:r>
            <w:proofErr w:type="spellEnd"/>
            <w:r w:rsidRPr="0066737F">
              <w:rPr>
                <w:sz w:val="24"/>
                <w:szCs w:val="24"/>
              </w:rPr>
              <w:t xml:space="preserve">: </w:t>
            </w:r>
            <w:r w:rsidRPr="0066737F">
              <w:rPr>
                <w:sz w:val="24"/>
                <w:szCs w:val="24"/>
                <w:lang w:val="en-US"/>
              </w:rPr>
              <w:t>C</w:t>
            </w:r>
            <w:r w:rsidRPr="0066737F">
              <w:rPr>
                <w:sz w:val="24"/>
                <w:szCs w:val="24"/>
              </w:rPr>
              <w:t xml:space="preserve">уды общей юрисдикции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  <w:lang w:val="en-US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0A40" w:rsidRPr="0066737F" w:rsidTr="00C00A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  <w:lang w:val="en-US"/>
              </w:rPr>
              <w:t>1</w:t>
            </w:r>
            <w:r w:rsidRPr="0066737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rPr>
                <w:bCs/>
                <w:sz w:val="24"/>
                <w:szCs w:val="24"/>
              </w:rPr>
            </w:pPr>
            <w:r w:rsidRPr="0066737F">
              <w:rPr>
                <w:bCs/>
                <w:sz w:val="24"/>
                <w:szCs w:val="24"/>
              </w:rPr>
              <w:t xml:space="preserve">СПС </w:t>
            </w:r>
            <w:proofErr w:type="spellStart"/>
            <w:r w:rsidRPr="0066737F">
              <w:rPr>
                <w:bCs/>
                <w:sz w:val="24"/>
                <w:szCs w:val="24"/>
              </w:rPr>
              <w:t>КонсультантПлюс</w:t>
            </w:r>
            <w:proofErr w:type="spellEnd"/>
            <w:r w:rsidRPr="0066737F">
              <w:rPr>
                <w:bCs/>
                <w:sz w:val="24"/>
                <w:szCs w:val="24"/>
              </w:rPr>
              <w:t>: Регионы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sz w:val="24"/>
                <w:szCs w:val="24"/>
              </w:rPr>
            </w:pPr>
            <w:r w:rsidRPr="0066737F">
              <w:rPr>
                <w:bCs/>
                <w:sz w:val="24"/>
                <w:szCs w:val="24"/>
              </w:rPr>
              <w:t>сетевая 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0" w:rsidRPr="0066737F" w:rsidRDefault="00C00A40" w:rsidP="000938A0">
            <w:pPr>
              <w:jc w:val="center"/>
              <w:rPr>
                <w:color w:val="000000"/>
                <w:sz w:val="24"/>
                <w:szCs w:val="24"/>
              </w:rPr>
            </w:pPr>
            <w:r w:rsidRPr="0066737F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2D3939" w:rsidRDefault="002D3939" w:rsidP="002D3939">
      <w:pPr>
        <w:tabs>
          <w:tab w:val="right" w:pos="10206"/>
        </w:tabs>
        <w:spacing w:line="200" w:lineRule="atLeast"/>
        <w:rPr>
          <w:sz w:val="22"/>
          <w:szCs w:val="22"/>
        </w:rPr>
      </w:pPr>
    </w:p>
    <w:p w:rsidR="00C00A40" w:rsidRPr="008905F7" w:rsidRDefault="00C00A40" w:rsidP="002D3939">
      <w:pPr>
        <w:tabs>
          <w:tab w:val="right" w:pos="10206"/>
        </w:tabs>
        <w:spacing w:line="200" w:lineRule="atLeast"/>
        <w:rPr>
          <w:sz w:val="22"/>
          <w:szCs w:val="22"/>
        </w:rPr>
      </w:pPr>
    </w:p>
    <w:p w:rsidR="002D3939" w:rsidRDefault="00B66E1B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  <w:r w:rsidRPr="00B66E1B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 xml:space="preserve">. </w:t>
      </w:r>
      <w:r w:rsidR="00AA72F1" w:rsidRPr="005B5455">
        <w:rPr>
          <w:rFonts w:ascii="Times New Roman" w:hAnsi="Times New Roman"/>
          <w:sz w:val="22"/>
          <w:szCs w:val="22"/>
        </w:rPr>
        <w:t>Перечень структурных подразделений Заказчика, которым Заказчик вправе предоставить доступ к экземплярам Систем Серии VIP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2921"/>
        <w:gridCol w:w="3685"/>
      </w:tblGrid>
      <w:tr w:rsidR="00AA72F1" w:rsidRPr="005B5455" w:rsidTr="00453197">
        <w:trPr>
          <w:trHeight w:val="72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F1" w:rsidRPr="005B5455" w:rsidRDefault="00AA72F1" w:rsidP="0045319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54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Полное наименование   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структурного       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подразделения Заказчика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F1" w:rsidRPr="005B5455" w:rsidRDefault="00AA72F1" w:rsidP="0045319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Адрес фактического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местонахождения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F1" w:rsidRPr="005B5455" w:rsidRDefault="00AA72F1" w:rsidP="0045319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Экземпляры </w:t>
            </w:r>
            <w:proofErr w:type="gramStart"/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Систем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</w:t>
            </w:r>
            <w:proofErr w:type="spellStart"/>
            <w:r w:rsidRPr="005B5455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proofErr w:type="gramEnd"/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 Серии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VIP, к которым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предоставлен доступ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95571E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Василеостровская теплоэлектроцентраль (ТЭЦ-7) филиала «Невский» ОАО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ТГК-</w:t>
            </w: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1»</w:t>
            </w:r>
          </w:p>
        </w:tc>
        <w:tc>
          <w:tcPr>
            <w:tcW w:w="2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95571E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г. Санкт-Петербург, В.О. Кожевенная линия, д. 33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95571E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Выборгская теплоэлектроцентраль (ТЭЦ-17) филиала «Невский» ОАО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ТГК-</w:t>
            </w: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1»</w:t>
            </w:r>
          </w:p>
        </w:tc>
        <w:tc>
          <w:tcPr>
            <w:tcW w:w="2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95571E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г. Санкт-Петербург, Жукова ул., д. 26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Каскад 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Вуоксинских</w:t>
            </w:r>
            <w:proofErr w:type="spell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 гидроэлектростанций (Каскад-1)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г. Санкт-Петербург, Выборгский р-н, 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spell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 Каскадная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Каскад Ладожских гидроэлектростанций филиала «Невский» ОАО «ТГК-1» (Волхов)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г. Волхов, ул. 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Графтио</w:t>
            </w:r>
            <w:proofErr w:type="spell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, д.1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 w:rsidRPr="00D1099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AA72F1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: Российское законодательство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AA72F1" w:rsidRPr="00D10990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Каскад Ладожских гидроэлектростанций филиала «Невский» ОАО «ТГК-1» (Подпорожье)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г. Подпорожье, Энергетиков ул., д. 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Нарвская гидроэлектростанция (ГЭС-13)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г. Санкт-Петербург, ул. Маяковского, д.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AA72F1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Санкт-Петербург и Ленинградская область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СС Деловые бумаги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Правобережная теплоэлектроцентраль (ТЭЦ-5)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г. Санкт-Петербург, Октябрьская наб., д. 108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(сеть)</w:t>
            </w:r>
          </w:p>
        </w:tc>
      </w:tr>
      <w:tr w:rsidR="00AA72F1" w:rsidRPr="005B5455" w:rsidTr="00453197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Северная теплоэлектроцентраль (ТЭЦ-21)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Pr="00627868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поселок Ново-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Девяткино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F1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 w:rsidRPr="00D1099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AA72F1" w:rsidRPr="005B5455" w:rsidRDefault="00AA72F1" w:rsidP="004531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:rsidR="00AA72F1" w:rsidRPr="008905F7" w:rsidRDefault="00AA72F1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5"/>
        <w:widowControl/>
        <w:tabs>
          <w:tab w:val="clear" w:pos="360"/>
          <w:tab w:val="clear" w:pos="720"/>
          <w:tab w:val="clear" w:pos="3261"/>
        </w:tabs>
        <w:spacing w:line="200" w:lineRule="atLeast"/>
        <w:jc w:val="lef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5"/>
        <w:widowControl/>
        <w:tabs>
          <w:tab w:val="clear" w:pos="360"/>
          <w:tab w:val="clear" w:pos="720"/>
          <w:tab w:val="clear" w:pos="3261"/>
        </w:tabs>
        <w:spacing w:line="200" w:lineRule="atLeast"/>
        <w:jc w:val="left"/>
        <w:rPr>
          <w:rFonts w:ascii="Times New Roman" w:hAnsi="Times New Roman"/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B7572" w:rsidRPr="006B7572" w:rsidTr="006B7572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</w:t>
            </w: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</w:t>
            </w:r>
          </w:p>
        </w:tc>
      </w:tr>
      <w:tr w:rsidR="006B7572" w:rsidRPr="006B7572" w:rsidTr="006B7572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</w:p>
        </w:tc>
      </w:tr>
      <w:tr w:rsidR="006B7572" w:rsidRPr="006B7572" w:rsidTr="006B7572">
        <w:tc>
          <w:tcPr>
            <w:tcW w:w="4672" w:type="dxa"/>
          </w:tcPr>
          <w:p w:rsidR="006B7572" w:rsidRPr="006B7572" w:rsidRDefault="00C00A40" w:rsidP="00C00A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 w:rsidR="006B7572" w:rsidRPr="006B7572">
              <w:rPr>
                <w:sz w:val="22"/>
                <w:szCs w:val="22"/>
              </w:rPr>
              <w:t xml:space="preserve">_ / </w:t>
            </w:r>
            <w:r>
              <w:rPr>
                <w:sz w:val="22"/>
                <w:szCs w:val="22"/>
              </w:rPr>
              <w:t>Козловский И.В</w:t>
            </w:r>
            <w:r w:rsidR="006B7572" w:rsidRPr="006B7572">
              <w:rPr>
                <w:sz w:val="22"/>
                <w:szCs w:val="22"/>
              </w:rPr>
              <w:t>. /</w:t>
            </w: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________________________ / ______________/</w:t>
            </w:r>
          </w:p>
        </w:tc>
      </w:tr>
      <w:tr w:rsidR="006B7572" w:rsidRPr="006B7572" w:rsidTr="00AF1999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«___» _____________ 201__ г</w:t>
            </w: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«___» _____________ 201__ г</w:t>
            </w:r>
          </w:p>
        </w:tc>
      </w:tr>
    </w:tbl>
    <w:p w:rsidR="008D71CF" w:rsidRPr="008905F7" w:rsidRDefault="008D71CF">
      <w:pPr>
        <w:rPr>
          <w:sz w:val="22"/>
          <w:szCs w:val="22"/>
        </w:rPr>
      </w:pPr>
    </w:p>
    <w:sectPr w:rsidR="008D71CF" w:rsidRPr="008905F7" w:rsidSect="00C00A4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3ED2D67"/>
    <w:multiLevelType w:val="multilevel"/>
    <w:tmpl w:val="0A7482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D165ADC"/>
    <w:multiLevelType w:val="hybridMultilevel"/>
    <w:tmpl w:val="C4A480D4"/>
    <w:lvl w:ilvl="0" w:tplc="2EB41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939"/>
    <w:rsid w:val="00054254"/>
    <w:rsid w:val="002243C1"/>
    <w:rsid w:val="00231E25"/>
    <w:rsid w:val="002D3939"/>
    <w:rsid w:val="0066737F"/>
    <w:rsid w:val="006B7572"/>
    <w:rsid w:val="00741FE6"/>
    <w:rsid w:val="008905F7"/>
    <w:rsid w:val="008D71CF"/>
    <w:rsid w:val="00AA72F1"/>
    <w:rsid w:val="00B66E1B"/>
    <w:rsid w:val="00C00A40"/>
    <w:rsid w:val="00E51BD9"/>
    <w:rsid w:val="00EC6153"/>
    <w:rsid w:val="00F1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C2E9E-AD40-439D-AAFD-E16E9855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9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3939"/>
    <w:pPr>
      <w:jc w:val="both"/>
    </w:pPr>
    <w:rPr>
      <w:rFonts w:ascii="Arial" w:hAnsi="Arial"/>
      <w:sz w:val="18"/>
    </w:rPr>
  </w:style>
  <w:style w:type="character" w:customStyle="1" w:styleId="a4">
    <w:name w:val="Основной текст Знак"/>
    <w:basedOn w:val="a0"/>
    <w:link w:val="a3"/>
    <w:rsid w:val="002D3939"/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a5">
    <w:name w:val="Ïíóêò"/>
    <w:rsid w:val="002D3939"/>
    <w:pPr>
      <w:widowControl w:val="0"/>
      <w:tabs>
        <w:tab w:val="left" w:pos="360"/>
        <w:tab w:val="left" w:pos="720"/>
        <w:tab w:val="left" w:pos="3261"/>
      </w:tabs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styleId="a6">
    <w:name w:val="Normal (Web)"/>
    <w:basedOn w:val="a"/>
    <w:rsid w:val="002D3939"/>
    <w:pPr>
      <w:suppressAutoHyphens w:val="0"/>
      <w:spacing w:before="100" w:after="119"/>
    </w:pPr>
    <w:rPr>
      <w:sz w:val="24"/>
      <w:szCs w:val="24"/>
    </w:rPr>
  </w:style>
  <w:style w:type="table" w:styleId="a7">
    <w:name w:val="Table Grid"/>
    <w:basedOn w:val="a1"/>
    <w:uiPriority w:val="39"/>
    <w:rsid w:val="006B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AA72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Тарасова Марина Андреевна</cp:lastModifiedBy>
  <cp:revision>2</cp:revision>
  <dcterms:created xsi:type="dcterms:W3CDTF">2015-01-26T11:09:00Z</dcterms:created>
  <dcterms:modified xsi:type="dcterms:W3CDTF">2015-01-26T11:09:00Z</dcterms:modified>
</cp:coreProperties>
</file>